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ＭＳ 明朝" w:hAnsi="ＭＳ 明朝" w:eastAsia="ＭＳ 明朝" w:cs="ＭＳ 明朝"/>
          <w:sz w:val="22"/>
          <w:szCs w:val="22"/>
        </w:rPr>
      </w:pPr>
      <w:bookmarkStart w:id="0" w:name="_GoBack"/>
      <w:bookmarkEnd w:id="0"/>
      <w:r>
        <w:rPr>
          <w:rFonts w:hint="eastAsia" w:ascii="ＭＳ 明朝" w:hAnsi="ＭＳ 明朝" w:eastAsia="ＭＳ 明朝" w:cs="ＭＳ 明朝"/>
          <w:sz w:val="40"/>
          <w:szCs w:val="40"/>
          <w:lang w:eastAsia="ja-JP"/>
        </w:rPr>
        <w:t>問診票</w:t>
      </w:r>
      <w:r>
        <w:rPr>
          <w:rFonts w:hint="eastAsia" w:ascii="ＭＳ 明朝" w:hAnsi="ＭＳ 明朝" w:eastAsia="ＭＳ 明朝" w:cs="ＭＳ 明朝"/>
        </w:rPr>
        <w:t>　　　　　　　　　　　　　　　　　　　　　　　　　</w:t>
      </w:r>
      <w:r>
        <w:rPr>
          <w:rFonts w:hint="eastAsia" w:ascii="ＭＳ 明朝" w:hAnsi="ＭＳ 明朝" w:eastAsia="ＭＳ 明朝" w:cs="ＭＳ 明朝"/>
          <w:sz w:val="22"/>
          <w:szCs w:val="22"/>
        </w:rPr>
        <w:t>ご記入日　　　　年　　　　月　　　日</w:t>
      </w:r>
    </w:p>
    <w:p>
      <w:pPr>
        <w:rPr>
          <w:rFonts w:hint="eastAsia" w:ascii="ＭＳ 明朝" w:hAnsi="ＭＳ 明朝" w:eastAsia="ＭＳ 明朝" w:cs="ＭＳ 明朝"/>
          <w:u w:val="single"/>
        </w:rPr>
      </w:pPr>
    </w:p>
    <w:tbl>
      <w:tblPr>
        <w:tblStyle w:val="4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134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</w:tcPr>
          <w:p>
            <w:pPr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(フリガナ)</w:t>
            </w:r>
          </w:p>
        </w:tc>
        <w:tc>
          <w:tcPr>
            <w:tcW w:w="1134" w:type="dxa"/>
          </w:tcPr>
          <w:p>
            <w:pPr>
              <w:ind w:firstLine="220" w:firstLineChars="100"/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性別</w:t>
            </w:r>
          </w:p>
        </w:tc>
        <w:tc>
          <w:tcPr>
            <w:tcW w:w="5074" w:type="dxa"/>
          </w:tcPr>
          <w:p>
            <w:pPr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生年月日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お名前　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男・女</w:t>
            </w:r>
          </w:p>
        </w:tc>
        <w:tc>
          <w:tcPr>
            <w:tcW w:w="5074" w:type="dxa"/>
          </w:tcPr>
          <w:p>
            <w:pPr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　　　　　</w:t>
            </w:r>
          </w:p>
          <w:p>
            <w:pPr>
              <w:ind w:firstLine="1100" w:firstLineChars="500"/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年　　　月　　　日生　　　　　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5382" w:type="dxa"/>
            <w:gridSpan w:val="2"/>
            <w:vMerge w:val="restart"/>
            <w:tcBorders>
              <w:bottom w:val="single" w:color="auto" w:sz="4" w:space="0"/>
            </w:tcBorders>
          </w:tcPr>
          <w:p>
            <w:pPr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ご住所〒　　　－</w:t>
            </w:r>
          </w:p>
        </w:tc>
        <w:tc>
          <w:tcPr>
            <w:tcW w:w="5074" w:type="dxa"/>
          </w:tcPr>
          <w:p>
            <w:pPr>
              <w:rPr>
                <w:rFonts w:hint="eastAsia" w:ascii="ＭＳ 明朝" w:hAnsi="ＭＳ 明朝" w:eastAsia="ＭＳ 明朝" w:cs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お電話番号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2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ＭＳ 明朝" w:hAnsi="ＭＳ 明朝" w:eastAsia="ＭＳ 明朝" w:cs="ＭＳ 明朝"/>
                <w:u w:val="single"/>
              </w:rPr>
            </w:pPr>
          </w:p>
        </w:tc>
        <w:tc>
          <w:tcPr>
            <w:tcW w:w="5074" w:type="dxa"/>
          </w:tcPr>
          <w:p>
            <w:pPr>
              <w:rPr>
                <w:rFonts w:hint="eastAsia" w:ascii="ＭＳ 明朝" w:hAnsi="ＭＳ 明朝" w:eastAsia="ＭＳ 明朝" w:cs="ＭＳ 明朝"/>
                <w:u w:val="single"/>
              </w:rPr>
            </w:pPr>
          </w:p>
        </w:tc>
      </w:tr>
    </w:tbl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 xml:space="preserve">１．本日はどうされましたか？ 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熱がある 　頭が痛い 　喉が痛い　鼻水がでる　痰がでる　咳がでる 息が苦しい 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胸が痛い　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胸が重苦しい 　動悸がする　 むくみがある 　いびきがある　日中の眠気　頻尿　お腹が痛い　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便秘 　下痢 　吐き気　 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ほてる　イライラする　発汗がある　手足が冷える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その他（　　　　　　　　　　　　　　　　　　　　　　　　　　　　　　） 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 xml:space="preserve">２．症状はいつごろからですか？  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(　　　　　　　　　　　　　　　　　　　　　頃から)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 xml:space="preserve">３．現在治療中の病気、または、過去に治療(手術を含む)を受けた大きな病気はございますか？ 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ある 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 xml:space="preserve">   </w:t>
      </w:r>
      <w:r>
        <w:rPr>
          <w:rFonts w:hint="eastAsia" w:ascii="ＭＳ 明朝" w:hAnsi="ＭＳ 明朝" w:eastAsia="ＭＳ 明朝" w:cs="ＭＳ 明朝"/>
          <w:sz w:val="22"/>
          <w:szCs w:val="22"/>
        </w:rPr>
        <w:t>糖尿病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高血圧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前立腺肥大症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緑内障　</w:t>
      </w:r>
      <w:r>
        <w:rPr>
          <w:rFonts w:hint="eastAsia" w:ascii="ＭＳ 明朝" w:hAnsi="ＭＳ 明朝" w:eastAsia="ＭＳ 明朝" w:cs="ＭＳ 明朝"/>
          <w:sz w:val="22"/>
          <w:szCs w:val="22"/>
        </w:rPr>
        <w:t>心臓疾患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 xml:space="preserve">喘息 </w:t>
      </w:r>
    </w:p>
    <w:p>
      <w:pPr>
        <w:ind w:firstLine="1320" w:firstLineChars="6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その他 (　　　　　　　　　　　　　 ) 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ない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>４．現在、かかっている医療機関はございますか？ 　　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ある　（医療機関名：　　　　　　　　　　　　）　　ない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 xml:space="preserve">５．現在飲んでいるお薬はございますか？ 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ある (薬剤名：　　　　　　　　　　　　　　　　　　　 )　　 ない </w:t>
      </w:r>
    </w:p>
    <w:p>
      <w:pPr>
        <w:ind w:firstLine="440" w:firstLineChars="20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※お薬手帳をお持ちの場合はご提示をお願い致します。 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 xml:space="preserve">6．今までに薬や食べ物でアレルギー症状を起こしたことがございますか？ </w:t>
      </w:r>
    </w:p>
    <w:p>
      <w:pPr>
        <w:ind w:firstLine="330" w:firstLineChars="15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ある (具体的に： 　　　　　　　　　　　　　　　　　　 )　　ない 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>7．女性の方へ</w:t>
      </w:r>
    </w:p>
    <w:p>
      <w:pPr>
        <w:ind w:firstLine="330" w:firstLineChars="15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現在、妊娠していますか？ 　 はい (　　 ヶ月)　　可能性がある　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 xml:space="preserve">いいえ </w:t>
      </w:r>
    </w:p>
    <w:p>
      <w:pPr>
        <w:ind w:firstLine="330" w:firstLineChars="15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現在、授乳していますか？    はい　　            いいえ 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>8．当クリニックを知ったきっかけを教えてください。 　　</w:t>
      </w:r>
    </w:p>
    <w:p>
      <w:pPr>
        <w:ind w:firstLine="330" w:firstLineChars="150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インターネット　　看板    　知人の紹介　    他院の紹介 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　　　　　　　　　　　　　　　　　　　　　　　　　　　　　　</w:t>
      </w:r>
    </w:p>
    <w:p>
      <w:pPr>
        <w:ind w:firstLine="6600" w:firstLineChars="3000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</w:t>
      </w:r>
      <w:r>
        <w:rPr>
          <w:rFonts w:hint="eastAsia" w:ascii="ＭＳ 明朝" w:hAnsi="ＭＳ 明朝" w:eastAsia="ＭＳ 明朝" w:cs="ＭＳ 明朝"/>
          <w:sz w:val="24"/>
          <w:szCs w:val="24"/>
        </w:rPr>
        <w:t>おみがわ内科循環器クリニック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4"/>
    <w:rsid w:val="0005497F"/>
    <w:rsid w:val="00175598"/>
    <w:rsid w:val="00353AD3"/>
    <w:rsid w:val="00447139"/>
    <w:rsid w:val="00AB6C5B"/>
    <w:rsid w:val="00D420C4"/>
    <w:rsid w:val="217166C7"/>
    <w:rsid w:val="772847E7"/>
    <w:rsid w:val="7D1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495</Characters>
  <Lines>5</Lines>
  <Paragraphs>1</Paragraphs>
  <ScaleCrop>false</ScaleCrop>
  <LinksUpToDate>false</LinksUpToDate>
  <CharactersWithSpaces>815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2020-09-21T07:55:00Z</dcterms:created>
  <dc:creator>雄一 瀧</dc:creator>
  <cp:lastModifiedBy>ytaki</cp:lastModifiedBy>
  <cp:lastPrinted>2020-09-21T10:07:00Z</cp:lastPrinted>
  <dcterms:modified xsi:type="dcterms:W3CDTF">2020-10-07T07:05:22Z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